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0B9A5" w14:textId="0097DEB2" w:rsidR="00633E5C" w:rsidRPr="006807B7" w:rsidRDefault="006807B7">
      <w:pPr>
        <w:rPr>
          <w:b/>
          <w:bCs/>
          <w:lang w:val="en-US"/>
        </w:rPr>
      </w:pPr>
      <w:r w:rsidRPr="006807B7">
        <w:rPr>
          <w:b/>
          <w:bCs/>
          <w:lang w:val="en-US"/>
        </w:rPr>
        <w:t xml:space="preserve">Test </w:t>
      </w:r>
      <w:proofErr w:type="spellStart"/>
      <w:r w:rsidRPr="006807B7">
        <w:rPr>
          <w:b/>
          <w:bCs/>
          <w:lang w:val="en-US"/>
        </w:rPr>
        <w:t>Surveyors’s</w:t>
      </w:r>
      <w:proofErr w:type="spellEnd"/>
      <w:r w:rsidRPr="006807B7">
        <w:rPr>
          <w:b/>
          <w:bCs/>
          <w:lang w:val="en-US"/>
        </w:rPr>
        <w:t xml:space="preserve"> Resume</w:t>
      </w:r>
    </w:p>
    <w:sectPr w:rsidR="00633E5C" w:rsidRPr="006807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cwNLIwtrA0tbQ0NTNQ0lEKTi0uzszPAykwrAUAf5JnJywAAAA="/>
  </w:docVars>
  <w:rsids>
    <w:rsidRoot w:val="006E5BC0"/>
    <w:rsid w:val="00633E5C"/>
    <w:rsid w:val="006807B7"/>
    <w:rsid w:val="006E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20315"/>
  <w15:chartTrackingRefBased/>
  <w15:docId w15:val="{253DF79A-FEDB-4722-9EFF-2F610E952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ISNSW</dc:creator>
  <cp:keywords/>
  <dc:description/>
  <cp:lastModifiedBy>ISNSW</cp:lastModifiedBy>
  <cp:revision>2</cp:revision>
  <dcterms:created xsi:type="dcterms:W3CDTF">2020-10-22T04:00:00Z</dcterms:created>
  <dcterms:modified xsi:type="dcterms:W3CDTF">2020-10-22T04:00:00Z</dcterms:modified>
</cp:coreProperties>
</file>